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1F" w:rsidRPr="002372C3" w:rsidRDefault="002372C3" w:rsidP="008A53CF">
      <w:pPr>
        <w:pStyle w:val="Title"/>
        <w:rPr>
          <w:color w:val="auto"/>
          <w:lang w:val="en-GB"/>
        </w:rPr>
      </w:pPr>
      <w:proofErr w:type="gramStart"/>
      <w:r w:rsidRPr="002372C3">
        <w:rPr>
          <w:color w:val="auto"/>
          <w:lang w:val="en-GB"/>
        </w:rPr>
        <w:t xml:space="preserve">TPACK </w:t>
      </w:r>
      <w:r w:rsidR="008A53CF" w:rsidRPr="002372C3">
        <w:rPr>
          <w:color w:val="auto"/>
          <w:lang w:val="en-GB"/>
        </w:rPr>
        <w:t xml:space="preserve"> </w:t>
      </w:r>
      <w:r w:rsidRPr="002372C3">
        <w:rPr>
          <w:color w:val="auto"/>
          <w:lang w:val="en-GB"/>
        </w:rPr>
        <w:t>chart</w:t>
      </w:r>
      <w:proofErr w:type="gramEnd"/>
      <w:r w:rsidRPr="002372C3">
        <w:rPr>
          <w:color w:val="auto"/>
          <w:lang w:val="en-GB"/>
        </w:rPr>
        <w:t xml:space="preserve"> for teacher s</w:t>
      </w:r>
      <w:r>
        <w:rPr>
          <w:color w:val="auto"/>
          <w:lang w:val="en-GB"/>
        </w:rPr>
        <w:t>kills</w:t>
      </w:r>
    </w:p>
    <w:p w:rsidR="002372C3" w:rsidRPr="002372C3" w:rsidRDefault="00523965" w:rsidP="008A53CF">
      <w:pPr>
        <w:rPr>
          <w:b/>
          <w:i/>
          <w:lang w:val="en-GB"/>
        </w:rPr>
      </w:pPr>
      <w:r w:rsidRPr="002372C3">
        <w:rPr>
          <w:b/>
          <w:i/>
          <w:lang w:val="en-GB"/>
        </w:rPr>
        <w:t xml:space="preserve">TPACK </w:t>
      </w:r>
      <w:r w:rsidR="002372C3" w:rsidRPr="002372C3">
        <w:rPr>
          <w:b/>
          <w:i/>
          <w:lang w:val="en-GB"/>
        </w:rPr>
        <w:t xml:space="preserve">chart for a mathematics teacher’s knowledge and </w:t>
      </w:r>
      <w:r w:rsidR="002372C3">
        <w:rPr>
          <w:b/>
          <w:i/>
          <w:lang w:val="en-GB"/>
        </w:rPr>
        <w:t>s</w:t>
      </w:r>
      <w:r w:rsidR="002372C3" w:rsidRPr="002372C3">
        <w:rPr>
          <w:b/>
          <w:i/>
          <w:lang w:val="en-GB"/>
        </w:rPr>
        <w:t>kills</w:t>
      </w:r>
    </w:p>
    <w:p w:rsidR="008A53CF" w:rsidRPr="002372C3" w:rsidRDefault="008A53CF" w:rsidP="008A53CF"/>
    <w:p w:rsidR="008A53CF" w:rsidRDefault="00776DAA" w:rsidP="008A53CF">
      <w:r>
        <w:t>Name</w:t>
      </w:r>
      <w:r w:rsidR="008A53CF">
        <w:t>:</w:t>
      </w:r>
      <w:r w:rsidR="008A53CF">
        <w:tab/>
      </w:r>
      <w:r w:rsidR="008A53CF">
        <w:tab/>
        <w:t>___________________</w:t>
      </w:r>
      <w:r w:rsidR="00523965">
        <w:t>___</w:t>
      </w:r>
    </w:p>
    <w:p w:rsidR="008A53CF" w:rsidRPr="008A53CF" w:rsidRDefault="00776DAA" w:rsidP="008A53CF">
      <w:r>
        <w:t>Date</w:t>
      </w:r>
      <w:r w:rsidR="008A53CF">
        <w:t>:</w:t>
      </w:r>
      <w:r w:rsidR="008A53CF">
        <w:tab/>
      </w:r>
      <w:r w:rsidR="008A53CF">
        <w:tab/>
        <w:t>___________________</w:t>
      </w:r>
      <w:r w:rsidR="00523965">
        <w:t>___</w:t>
      </w:r>
    </w:p>
    <w:p w:rsidR="008A53CF" w:rsidRDefault="008A53CF" w:rsidP="008A53CF"/>
    <w:p w:rsidR="00776DAA" w:rsidRDefault="00776DAA" w:rsidP="00776DAA">
      <w:pPr>
        <w:jc w:val="both"/>
      </w:pPr>
      <w:r>
        <w:t>In this documnet, the</w:t>
      </w:r>
      <w:r w:rsidR="00777C8C">
        <w:t xml:space="preserve"> TPACK model </w:t>
      </w:r>
      <w:r>
        <w:t>is used to investigate your own knowledge, skills, and experiences on using technology in mathematics teaching. The original picture looks like this (</w:t>
      </w:r>
      <w:hyperlink r:id="rId7" w:history="1">
        <w:r w:rsidRPr="00CC79B6">
          <w:rPr>
            <w:rStyle w:val="Hyperlink"/>
          </w:rPr>
          <w:t>www.tpack.org</w:t>
        </w:r>
      </w:hyperlink>
      <w:r>
        <w:t xml:space="preserve">): </w:t>
      </w:r>
    </w:p>
    <w:p w:rsidR="00777C8C" w:rsidRDefault="00777C8C" w:rsidP="00777C8C">
      <w:pPr>
        <w:jc w:val="center"/>
      </w:pPr>
      <w:r w:rsidRPr="00777C8C">
        <w:rPr>
          <w:noProof/>
          <w:lang w:eastAsia="nl-NL"/>
        </w:rPr>
        <w:drawing>
          <wp:inline distT="0" distB="0" distL="0" distR="0">
            <wp:extent cx="2581026" cy="2467646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66" cy="246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8C" w:rsidRDefault="00777C8C" w:rsidP="008A53CF"/>
    <w:p w:rsidR="003C5370" w:rsidRDefault="00776DAA" w:rsidP="008A53CF">
      <w:r>
        <w:t xml:space="preserve">The diagram on the next page is similar and </w:t>
      </w:r>
      <w:r w:rsidR="003C5370">
        <w:t>contains the following acronyms:</w:t>
      </w:r>
    </w:p>
    <w:p w:rsidR="00523965" w:rsidRDefault="00523965" w:rsidP="00523965">
      <w:pPr>
        <w:ind w:firstLine="708"/>
      </w:pPr>
      <w:r w:rsidRPr="00073C90">
        <w:rPr>
          <w:i/>
        </w:rPr>
        <w:t>T</w:t>
      </w:r>
      <w:r w:rsidR="003C5370">
        <w:t xml:space="preserve">: </w:t>
      </w:r>
      <w:r w:rsidR="003C5370">
        <w:tab/>
        <w:t>technological knowledge and skills</w:t>
      </w:r>
    </w:p>
    <w:p w:rsidR="00523965" w:rsidRPr="003C5370" w:rsidRDefault="00523965" w:rsidP="00137275">
      <w:pPr>
        <w:ind w:left="1416" w:hanging="711"/>
        <w:rPr>
          <w:lang w:val="en-GB"/>
        </w:rPr>
      </w:pPr>
      <w:r w:rsidRPr="003C5370">
        <w:rPr>
          <w:i/>
          <w:lang w:val="en-GB"/>
        </w:rPr>
        <w:t>PA</w:t>
      </w:r>
      <w:r w:rsidRPr="003C5370">
        <w:rPr>
          <w:lang w:val="en-GB"/>
        </w:rPr>
        <w:t xml:space="preserve">: </w:t>
      </w:r>
      <w:r w:rsidRPr="003C5370">
        <w:rPr>
          <w:lang w:val="en-GB"/>
        </w:rPr>
        <w:tab/>
        <w:t>pedagogi</w:t>
      </w:r>
      <w:r w:rsidR="003C5370" w:rsidRPr="003C5370">
        <w:rPr>
          <w:lang w:val="en-GB"/>
        </w:rPr>
        <w:t>cal knowledge and skills</w:t>
      </w:r>
      <w:r w:rsidRPr="003C5370">
        <w:rPr>
          <w:lang w:val="en-GB"/>
        </w:rPr>
        <w:t xml:space="preserve">, </w:t>
      </w:r>
      <w:r w:rsidR="003C5370" w:rsidRPr="003C5370">
        <w:rPr>
          <w:lang w:val="en-GB"/>
        </w:rPr>
        <w:t xml:space="preserve">in this case referring to </w:t>
      </w:r>
      <w:r w:rsidR="003C5370">
        <w:rPr>
          <w:lang w:val="en-GB"/>
        </w:rPr>
        <w:t xml:space="preserve">the pedagogy of </w:t>
      </w:r>
      <w:r w:rsidR="003C5370" w:rsidRPr="003C5370">
        <w:rPr>
          <w:lang w:val="en-GB"/>
        </w:rPr>
        <w:t>mathe</w:t>
      </w:r>
      <w:r w:rsidR="003C5370">
        <w:rPr>
          <w:lang w:val="en-GB"/>
        </w:rPr>
        <w:t xml:space="preserve">matics </w:t>
      </w:r>
    </w:p>
    <w:p w:rsidR="00523965" w:rsidRDefault="00523965" w:rsidP="008A53CF">
      <w:r w:rsidRPr="003C5370">
        <w:rPr>
          <w:lang w:val="en-GB"/>
        </w:rPr>
        <w:tab/>
      </w:r>
      <w:r w:rsidRPr="00073C90">
        <w:rPr>
          <w:i/>
        </w:rPr>
        <w:t>CK</w:t>
      </w:r>
      <w:r w:rsidR="003C5370">
        <w:t>:</w:t>
      </w:r>
      <w:r w:rsidR="003C5370">
        <w:tab/>
        <w:t>content knowledge</w:t>
      </w:r>
      <w:r>
        <w:t xml:space="preserve">, </w:t>
      </w:r>
      <w:r w:rsidR="003C5370">
        <w:t xml:space="preserve">in this case mathematical skills and knowledge </w:t>
      </w:r>
    </w:p>
    <w:p w:rsidR="00DB6FF3" w:rsidRPr="003C5370" w:rsidRDefault="003C5370" w:rsidP="008A53CF">
      <w:pPr>
        <w:rPr>
          <w:lang w:val="en-GB"/>
        </w:rPr>
      </w:pPr>
      <w:r w:rsidRPr="003C5370">
        <w:rPr>
          <w:lang w:val="en-GB"/>
        </w:rPr>
        <w:t>Th</w:t>
      </w:r>
      <w:r w:rsidR="00523965" w:rsidRPr="003C5370">
        <w:rPr>
          <w:lang w:val="en-GB"/>
        </w:rPr>
        <w:t xml:space="preserve">e </w:t>
      </w:r>
      <w:r w:rsidRPr="003C5370">
        <w:rPr>
          <w:lang w:val="en-GB"/>
        </w:rPr>
        <w:t>intersections concern combinations of skills</w:t>
      </w:r>
      <w:r w:rsidR="00DB6FF3" w:rsidRPr="003C5370">
        <w:rPr>
          <w:lang w:val="en-GB"/>
        </w:rPr>
        <w:t>:</w:t>
      </w:r>
    </w:p>
    <w:p w:rsidR="003C5370" w:rsidRDefault="00DB6FF3" w:rsidP="003C5370">
      <w:pPr>
        <w:ind w:left="1410" w:hanging="705"/>
        <w:rPr>
          <w:lang w:val="en-GB"/>
        </w:rPr>
      </w:pPr>
      <w:r w:rsidRPr="003C5370">
        <w:rPr>
          <w:i/>
          <w:lang w:val="en-GB"/>
        </w:rPr>
        <w:t>TPA</w:t>
      </w:r>
      <w:r w:rsidRPr="003C5370">
        <w:rPr>
          <w:lang w:val="en-GB"/>
        </w:rPr>
        <w:t xml:space="preserve">: </w:t>
      </w:r>
      <w:r w:rsidRPr="003C5370">
        <w:rPr>
          <w:lang w:val="en-GB"/>
        </w:rPr>
        <w:tab/>
      </w:r>
      <w:r w:rsidR="003C5370" w:rsidRPr="003C5370">
        <w:rPr>
          <w:lang w:val="en-GB"/>
        </w:rPr>
        <w:t xml:space="preserve">knowledge and skills concerning the pedagogical use of technology in </w:t>
      </w:r>
      <w:r w:rsidR="003C5370">
        <w:rPr>
          <w:lang w:val="en-GB"/>
        </w:rPr>
        <w:t xml:space="preserve">mathematics teaching </w:t>
      </w:r>
    </w:p>
    <w:p w:rsidR="003C5370" w:rsidRPr="003C5370" w:rsidRDefault="00DB6FF3" w:rsidP="00DB6FF3">
      <w:pPr>
        <w:ind w:left="1410" w:hanging="702"/>
        <w:rPr>
          <w:lang w:val="en-GB"/>
        </w:rPr>
      </w:pPr>
      <w:r w:rsidRPr="003C5370">
        <w:rPr>
          <w:i/>
          <w:lang w:val="en-GB"/>
        </w:rPr>
        <w:t>TCK</w:t>
      </w:r>
      <w:r w:rsidRPr="003C5370">
        <w:rPr>
          <w:lang w:val="en-GB"/>
        </w:rPr>
        <w:t>:</w:t>
      </w:r>
      <w:r w:rsidRPr="003C5370">
        <w:rPr>
          <w:lang w:val="en-GB"/>
        </w:rPr>
        <w:tab/>
      </w:r>
      <w:r w:rsidR="003C5370" w:rsidRPr="003C5370">
        <w:rPr>
          <w:lang w:val="en-GB"/>
        </w:rPr>
        <w:t>knowledge and skills concerning the combination of mathematics and the use of technology</w:t>
      </w:r>
    </w:p>
    <w:p w:rsidR="00777C8C" w:rsidRPr="003C5370" w:rsidRDefault="00777C8C" w:rsidP="00DB6FF3">
      <w:pPr>
        <w:ind w:left="1410" w:hanging="702"/>
        <w:rPr>
          <w:lang w:val="en-GB"/>
        </w:rPr>
      </w:pPr>
      <w:r w:rsidRPr="003C5370">
        <w:rPr>
          <w:i/>
          <w:lang w:val="en-GB"/>
        </w:rPr>
        <w:t>PACK</w:t>
      </w:r>
      <w:r w:rsidRPr="003C5370">
        <w:rPr>
          <w:lang w:val="en-GB"/>
        </w:rPr>
        <w:t>:</w:t>
      </w:r>
      <w:r w:rsidRPr="003C5370">
        <w:rPr>
          <w:lang w:val="en-GB"/>
        </w:rPr>
        <w:tab/>
      </w:r>
      <w:r w:rsidR="003C5370" w:rsidRPr="003C5370">
        <w:rPr>
          <w:lang w:val="en-GB"/>
        </w:rPr>
        <w:t xml:space="preserve">knowledge and skills concerning the combination of mathematics and </w:t>
      </w:r>
      <w:r w:rsidR="003C5370">
        <w:rPr>
          <w:lang w:val="en-GB"/>
        </w:rPr>
        <w:t>didactics of mathematics</w:t>
      </w:r>
    </w:p>
    <w:p w:rsidR="003C5370" w:rsidRDefault="00DB6FF3" w:rsidP="00DB6FF3">
      <w:pPr>
        <w:ind w:left="1410" w:hanging="702"/>
        <w:rPr>
          <w:lang w:val="en-GB"/>
        </w:rPr>
      </w:pPr>
      <w:r w:rsidRPr="003C5370">
        <w:rPr>
          <w:i/>
          <w:lang w:val="en-GB"/>
        </w:rPr>
        <w:t>TPACK</w:t>
      </w:r>
      <w:r w:rsidRPr="003C5370">
        <w:rPr>
          <w:lang w:val="en-GB"/>
        </w:rPr>
        <w:t>:</w:t>
      </w:r>
      <w:r w:rsidRPr="003C5370">
        <w:rPr>
          <w:lang w:val="en-GB"/>
        </w:rPr>
        <w:tab/>
      </w:r>
      <w:r w:rsidR="003C5370" w:rsidRPr="003C5370">
        <w:rPr>
          <w:lang w:val="en-GB"/>
        </w:rPr>
        <w:t>knowledge and skills concerning the combination of mathematical, pedagogical and te</w:t>
      </w:r>
      <w:r w:rsidR="003C5370">
        <w:rPr>
          <w:lang w:val="en-GB"/>
        </w:rPr>
        <w:t>chnical considerations</w:t>
      </w:r>
    </w:p>
    <w:p w:rsidR="00A32EF6" w:rsidRPr="003C5370" w:rsidRDefault="00A32EF6">
      <w:r w:rsidRPr="003C5370">
        <w:br w:type="page"/>
      </w:r>
    </w:p>
    <w:p w:rsidR="00A32EF6" w:rsidRPr="003C5370" w:rsidRDefault="003C5370" w:rsidP="00A32EF6">
      <w:pPr>
        <w:rPr>
          <w:lang w:val="en-GB"/>
        </w:rPr>
      </w:pPr>
      <w:r w:rsidRPr="003C5370">
        <w:rPr>
          <w:lang w:val="en-GB"/>
        </w:rPr>
        <w:lastRenderedPageBreak/>
        <w:t xml:space="preserve">Please fill each part of the diagram with </w:t>
      </w:r>
      <w:r w:rsidR="00A32EF6" w:rsidRPr="003C5370">
        <w:rPr>
          <w:lang w:val="en-GB"/>
        </w:rPr>
        <w:t xml:space="preserve">+ </w:t>
      </w:r>
      <w:r>
        <w:rPr>
          <w:lang w:val="en-GB"/>
        </w:rPr>
        <w:t>signs and with –</w:t>
      </w:r>
      <w:r w:rsidR="00A32EF6" w:rsidRPr="003C5370">
        <w:rPr>
          <w:lang w:val="en-GB"/>
        </w:rPr>
        <w:t xml:space="preserve"> </w:t>
      </w:r>
      <w:r>
        <w:rPr>
          <w:lang w:val="en-GB"/>
        </w:rPr>
        <w:t>signs in the following way</w:t>
      </w:r>
      <w:r w:rsidR="00A32EF6" w:rsidRPr="003C5370">
        <w:rPr>
          <w:lang w:val="en-GB"/>
        </w:rPr>
        <w:t>:</w:t>
      </w:r>
    </w:p>
    <w:p w:rsidR="00A32EF6" w:rsidRPr="003C5370" w:rsidRDefault="003C5370" w:rsidP="00A32EF6">
      <w:pPr>
        <w:pStyle w:val="ListParagraph"/>
        <w:numPr>
          <w:ilvl w:val="0"/>
          <w:numId w:val="4"/>
        </w:numPr>
        <w:rPr>
          <w:lang w:val="en-GB"/>
        </w:rPr>
      </w:pPr>
      <w:r w:rsidRPr="003C5370">
        <w:rPr>
          <w:lang w:val="en-GB"/>
        </w:rPr>
        <w:t xml:space="preserve">If you </w:t>
      </w:r>
      <w:r>
        <w:rPr>
          <w:lang w:val="en-GB"/>
        </w:rPr>
        <w:t>feel</w:t>
      </w:r>
      <w:r w:rsidRPr="003C5370">
        <w:rPr>
          <w:lang w:val="en-GB"/>
        </w:rPr>
        <w:t xml:space="preserve"> you</w:t>
      </w:r>
      <w:r w:rsidR="00A32EF6" w:rsidRPr="003C5370">
        <w:rPr>
          <w:lang w:val="en-GB"/>
        </w:rPr>
        <w:t xml:space="preserve"> </w:t>
      </w:r>
      <w:r w:rsidRPr="003C5370">
        <w:rPr>
          <w:lang w:val="en-GB"/>
        </w:rPr>
        <w:t>master the indi</w:t>
      </w:r>
      <w:r>
        <w:rPr>
          <w:lang w:val="en-GB"/>
        </w:rPr>
        <w:t xml:space="preserve">cated </w:t>
      </w:r>
      <w:r w:rsidRPr="003C5370">
        <w:rPr>
          <w:lang w:val="en-GB"/>
        </w:rPr>
        <w:t xml:space="preserve">skills perfectly, you fill the area completely with </w:t>
      </w:r>
      <w:r w:rsidR="00A32EF6" w:rsidRPr="003C5370">
        <w:rPr>
          <w:lang w:val="en-GB"/>
        </w:rPr>
        <w:t xml:space="preserve">++++. </w:t>
      </w:r>
    </w:p>
    <w:p w:rsidR="00A32EF6" w:rsidRPr="003C5370" w:rsidRDefault="003C5370" w:rsidP="00A32EF6">
      <w:pPr>
        <w:pStyle w:val="ListParagraph"/>
        <w:numPr>
          <w:ilvl w:val="0"/>
          <w:numId w:val="4"/>
        </w:numPr>
        <w:rPr>
          <w:lang w:val="en-GB"/>
        </w:rPr>
      </w:pPr>
      <w:r w:rsidRPr="003C5370">
        <w:rPr>
          <w:lang w:val="en-GB"/>
        </w:rPr>
        <w:t xml:space="preserve">If you feel you </w:t>
      </w:r>
      <w:r>
        <w:rPr>
          <w:lang w:val="en-GB"/>
        </w:rPr>
        <w:t xml:space="preserve">don´t </w:t>
      </w:r>
      <w:r w:rsidRPr="003C5370">
        <w:rPr>
          <w:lang w:val="en-GB"/>
        </w:rPr>
        <w:t xml:space="preserve">master the indicated skills </w:t>
      </w:r>
      <w:r>
        <w:rPr>
          <w:lang w:val="en-GB"/>
        </w:rPr>
        <w:t>at all</w:t>
      </w:r>
      <w:r w:rsidRPr="003C5370">
        <w:rPr>
          <w:lang w:val="en-GB"/>
        </w:rPr>
        <w:t xml:space="preserve">, you fill the area completely with </w:t>
      </w:r>
      <w:r w:rsidR="00A32EF6" w:rsidRPr="003C5370">
        <w:rPr>
          <w:lang w:val="en-GB"/>
        </w:rPr>
        <w:t xml:space="preserve">----. </w:t>
      </w:r>
    </w:p>
    <w:p w:rsidR="00A32EF6" w:rsidRPr="00EC75B2" w:rsidRDefault="003C5370" w:rsidP="00A32EF6">
      <w:pPr>
        <w:pStyle w:val="ListParagraph"/>
        <w:numPr>
          <w:ilvl w:val="0"/>
          <w:numId w:val="4"/>
        </w:numPr>
        <w:rPr>
          <w:lang w:val="en-GB"/>
        </w:rPr>
      </w:pPr>
      <w:r w:rsidRPr="00EC75B2">
        <w:rPr>
          <w:lang w:val="en-GB"/>
        </w:rPr>
        <w:t xml:space="preserve">If you feel you partially master the indicated skills perfectly, you fill the </w:t>
      </w:r>
      <w:r w:rsidR="00EC75B2" w:rsidRPr="00EC75B2">
        <w:rPr>
          <w:lang w:val="en-GB"/>
        </w:rPr>
        <w:t xml:space="preserve">area with both ++++ </w:t>
      </w:r>
      <w:r w:rsidR="00EC75B2">
        <w:rPr>
          <w:lang w:val="en-GB"/>
        </w:rPr>
        <w:t>a</w:t>
      </w:r>
      <w:r w:rsidR="00A32EF6" w:rsidRPr="00EC75B2">
        <w:rPr>
          <w:lang w:val="en-GB"/>
        </w:rPr>
        <w:t>n</w:t>
      </w:r>
      <w:r w:rsidR="00EC75B2">
        <w:rPr>
          <w:lang w:val="en-GB"/>
        </w:rPr>
        <w:t>d</w:t>
      </w:r>
      <w:r w:rsidR="00A32EF6" w:rsidRPr="00EC75B2">
        <w:rPr>
          <w:lang w:val="en-GB"/>
        </w:rPr>
        <w:t xml:space="preserve"> ---- </w:t>
      </w:r>
      <w:r w:rsidR="00EC75B2">
        <w:rPr>
          <w:lang w:val="en-GB"/>
        </w:rPr>
        <w:t xml:space="preserve">in a way that reflects the ratio between mastery and challenge. </w:t>
      </w:r>
      <w:r w:rsidR="00EC75B2" w:rsidRPr="00EC75B2">
        <w:rPr>
          <w:lang w:val="en-GB"/>
        </w:rPr>
        <w:t>Eventually, add examples to the table on the next page</w:t>
      </w:r>
      <w:r w:rsidR="00A32EF6" w:rsidRPr="00EC75B2">
        <w:rPr>
          <w:lang w:val="en-GB"/>
        </w:rPr>
        <w:t>.</w:t>
      </w:r>
    </w:p>
    <w:p w:rsidR="00A32EF6" w:rsidRPr="00EC75B2" w:rsidRDefault="00A32EF6" w:rsidP="00EC2543">
      <w:pPr>
        <w:jc w:val="center"/>
        <w:rPr>
          <w:lang w:val="en-GB"/>
        </w:rPr>
      </w:pPr>
    </w:p>
    <w:p w:rsidR="00DB6FF3" w:rsidRDefault="00073C90" w:rsidP="00EC2543">
      <w:pPr>
        <w:jc w:val="center"/>
      </w:pPr>
      <w:r w:rsidRPr="00073C90">
        <w:rPr>
          <w:noProof/>
          <w:lang w:eastAsia="nl-NL"/>
        </w:rPr>
        <w:drawing>
          <wp:inline distT="0" distB="0" distL="0" distR="0">
            <wp:extent cx="6362604" cy="5804452"/>
            <wp:effectExtent l="19050" t="0" r="96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92115" cy="5649114"/>
                      <a:chOff x="1475942" y="604443"/>
                      <a:chExt cx="6192115" cy="5649114"/>
                    </a:xfrm>
                  </a:grpSpPr>
                  <a:grpSp>
                    <a:nvGrpSpPr>
                      <a:cNvPr id="16" name="Group 15"/>
                      <a:cNvGrpSpPr/>
                    </a:nvGrpSpPr>
                    <a:grpSpPr>
                      <a:xfrm>
                        <a:off x="1475942" y="604443"/>
                        <a:ext cx="6192115" cy="5649114"/>
                        <a:chOff x="1475942" y="604443"/>
                        <a:chExt cx="6192115" cy="5649114"/>
                      </a:xfrm>
                    </a:grpSpPr>
                    <a:pic>
                      <a:nvPicPr>
                        <a:cNvPr id="4" name="Picture 3" descr="tpack.png"/>
                        <a:cNvPicPr>
                          <a:picLocks noChangeAspect="1"/>
                        </a:cNvPicPr>
                      </a:nvPicPr>
                      <a:blipFill>
                        <a:blip r:embed="rId9" cstate="print"/>
                        <a:stretch>
                          <a:fillRect/>
                        </a:stretch>
                      </a:blipFill>
                      <a:spPr>
                        <a:xfrm>
                          <a:off x="1475942" y="604443"/>
                          <a:ext cx="6192115" cy="5649114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4401696" y="1839076"/>
                          <a:ext cx="30970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nl-NL" sz="2000" b="1" i="1" dirty="0" smtClean="0"/>
                              <a:t>T</a:t>
                            </a:r>
                            <a:endParaRPr lang="nl-NL" sz="2000" b="1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5969326" y="4478854"/>
                          <a:ext cx="45878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nl-NL" sz="2000" b="1" i="1" dirty="0" smtClean="0"/>
                              <a:t>CK</a:t>
                            </a:r>
                            <a:endParaRPr lang="nl-NL" sz="2000" b="1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2674608" y="4478854"/>
                          <a:ext cx="46198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nl-NL" sz="2000" b="1" i="1" dirty="0" smtClean="0"/>
                              <a:t>PA</a:t>
                            </a:r>
                            <a:endParaRPr lang="nl-NL" sz="2000" b="1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5258948" y="3027804"/>
                          <a:ext cx="581634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nl-NL" sz="2000" b="1" i="1" dirty="0" smtClean="0"/>
                              <a:t>TCK</a:t>
                            </a:r>
                            <a:endParaRPr lang="nl-NL" sz="2000" b="1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3242110" y="3027804"/>
                          <a:ext cx="78581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nl-NL" sz="2000" b="1" i="1" dirty="0" smtClean="0"/>
                              <a:t>TPA</a:t>
                            </a:r>
                            <a:endParaRPr lang="nl-NL" sz="2000" b="1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4106796" y="3546158"/>
                          <a:ext cx="100013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nl-NL" sz="2000" b="1" i="1" dirty="0" smtClean="0"/>
                              <a:t>TPACK</a:t>
                            </a:r>
                            <a:endParaRPr lang="nl-NL" sz="2000" b="1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209094" y="4478854"/>
                          <a:ext cx="100013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nl-N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nl-NL" sz="2000" b="1" i="1" dirty="0" smtClean="0"/>
                              <a:t>PACK</a:t>
                            </a:r>
                            <a:endParaRPr lang="nl-NL" sz="2000" b="1" i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73C90" w:rsidRDefault="00073C90" w:rsidP="00073C90">
      <w:pPr>
        <w:ind w:left="720"/>
      </w:pPr>
    </w:p>
    <w:p w:rsidR="00A32EF6" w:rsidRDefault="00A32EF6">
      <w:r>
        <w:br w:type="page"/>
      </w:r>
    </w:p>
    <w:p w:rsidR="00FD0D26" w:rsidRPr="00EC75B2" w:rsidRDefault="00EC75B2" w:rsidP="0004096B">
      <w:pPr>
        <w:rPr>
          <w:lang w:val="en-GB"/>
        </w:rPr>
      </w:pPr>
      <w:r w:rsidRPr="00EC75B2">
        <w:rPr>
          <w:lang w:val="en-GB"/>
        </w:rPr>
        <w:lastRenderedPageBreak/>
        <w:t xml:space="preserve">In the table below, please try to provide examples for each of the parts of the diagram on the previous page, which illustrate your mastery of </w:t>
      </w:r>
      <w:proofErr w:type="gramStart"/>
      <w:r w:rsidRPr="00EC75B2">
        <w:rPr>
          <w:lang w:val="en-GB"/>
        </w:rPr>
        <w:t>the indicates</w:t>
      </w:r>
      <w:proofErr w:type="gramEnd"/>
      <w:r w:rsidRPr="00EC75B2">
        <w:rPr>
          <w:lang w:val="en-GB"/>
        </w:rPr>
        <w:t xml:space="preserve"> knowledge or skills (++++), or your lack of it and your </w:t>
      </w:r>
      <w:r>
        <w:rPr>
          <w:lang w:val="en-GB"/>
        </w:rPr>
        <w:t xml:space="preserve">wish </w:t>
      </w:r>
      <w:r w:rsidRPr="00EC75B2">
        <w:rPr>
          <w:lang w:val="en-GB"/>
        </w:rPr>
        <w:t>to d</w:t>
      </w:r>
      <w:r>
        <w:rPr>
          <w:lang w:val="en-GB"/>
        </w:rPr>
        <w:t xml:space="preserve">evelop </w:t>
      </w:r>
      <w:r w:rsidR="00FD0D26" w:rsidRPr="00EC75B2">
        <w:rPr>
          <w:lang w:val="en-GB"/>
        </w:rPr>
        <w:t>(</w:t>
      </w:r>
      <w:r w:rsidR="0004096B" w:rsidRPr="00EC75B2">
        <w:rPr>
          <w:lang w:val="en-GB"/>
        </w:rPr>
        <w:t>----</w:t>
      </w:r>
      <w:r w:rsidR="00FD0D26" w:rsidRPr="00EC75B2">
        <w:rPr>
          <w:lang w:val="en-GB"/>
        </w:rPr>
        <w:t>).</w:t>
      </w:r>
    </w:p>
    <w:p w:rsidR="00FD0D26" w:rsidRPr="00EC75B2" w:rsidRDefault="00FD0D26" w:rsidP="00FD0D26">
      <w:pPr>
        <w:pStyle w:val="ListParagraph"/>
        <w:rPr>
          <w:lang w:val="en-GB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13"/>
        <w:gridCol w:w="3537"/>
        <w:gridCol w:w="4218"/>
      </w:tblGrid>
      <w:tr w:rsidR="00FD0D26" w:rsidTr="00732E4B">
        <w:tc>
          <w:tcPr>
            <w:tcW w:w="813" w:type="dxa"/>
            <w:shd w:val="clear" w:color="auto" w:fill="EEECE1" w:themeFill="background2"/>
          </w:tcPr>
          <w:p w:rsidR="00FD0D26" w:rsidRPr="00EC75B2" w:rsidRDefault="00FD0D26" w:rsidP="00FD0D26">
            <w:pPr>
              <w:pStyle w:val="ListParagraph"/>
              <w:ind w:left="0"/>
              <w:jc w:val="center"/>
              <w:rPr>
                <w:lang w:val="en-GB"/>
              </w:rPr>
            </w:pPr>
          </w:p>
        </w:tc>
        <w:tc>
          <w:tcPr>
            <w:tcW w:w="3537" w:type="dxa"/>
            <w:shd w:val="clear" w:color="auto" w:fill="EEECE1" w:themeFill="background2"/>
          </w:tcPr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  <w:r w:rsidRPr="00FD0D26">
              <w:rPr>
                <w:b/>
              </w:rPr>
              <w:t>++++</w:t>
            </w:r>
          </w:p>
        </w:tc>
        <w:tc>
          <w:tcPr>
            <w:tcW w:w="4218" w:type="dxa"/>
            <w:shd w:val="clear" w:color="auto" w:fill="EEECE1" w:themeFill="background2"/>
          </w:tcPr>
          <w:p w:rsidR="00FD0D26" w:rsidRPr="00FD0D26" w:rsidRDefault="0004096B" w:rsidP="00FD0D2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</w:tr>
      <w:tr w:rsidR="00FD0D26" w:rsidTr="00732E4B">
        <w:tc>
          <w:tcPr>
            <w:tcW w:w="813" w:type="dxa"/>
          </w:tcPr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  <w:r w:rsidRPr="00FD0D26">
              <w:rPr>
                <w:b/>
              </w:rPr>
              <w:t>T</w:t>
            </w: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FD0D26" w:rsidRDefault="00FD0D26" w:rsidP="00FD0D26">
            <w:pPr>
              <w:pStyle w:val="ListParagraph"/>
              <w:ind w:left="0"/>
            </w:pPr>
          </w:p>
        </w:tc>
        <w:tc>
          <w:tcPr>
            <w:tcW w:w="4218" w:type="dxa"/>
          </w:tcPr>
          <w:p w:rsidR="00FD0D26" w:rsidRDefault="00FD0D26" w:rsidP="00FD0D26">
            <w:pPr>
              <w:pStyle w:val="ListParagraph"/>
              <w:ind w:left="0"/>
            </w:pPr>
          </w:p>
        </w:tc>
      </w:tr>
      <w:tr w:rsidR="00FD0D26" w:rsidTr="00732E4B">
        <w:tc>
          <w:tcPr>
            <w:tcW w:w="813" w:type="dxa"/>
          </w:tcPr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  <w:r w:rsidRPr="00FD0D26">
              <w:rPr>
                <w:b/>
              </w:rPr>
              <w:t>PA</w:t>
            </w: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FD0D26" w:rsidRDefault="00FD0D26" w:rsidP="00FD0D26">
            <w:pPr>
              <w:pStyle w:val="ListParagraph"/>
              <w:ind w:left="0"/>
            </w:pPr>
          </w:p>
        </w:tc>
        <w:tc>
          <w:tcPr>
            <w:tcW w:w="4218" w:type="dxa"/>
          </w:tcPr>
          <w:p w:rsidR="00FD0D26" w:rsidRDefault="00FD0D26" w:rsidP="00FD0D26">
            <w:pPr>
              <w:pStyle w:val="ListParagraph"/>
              <w:ind w:left="0"/>
            </w:pPr>
          </w:p>
        </w:tc>
      </w:tr>
      <w:tr w:rsidR="00FD0D26" w:rsidTr="00732E4B">
        <w:tc>
          <w:tcPr>
            <w:tcW w:w="813" w:type="dxa"/>
          </w:tcPr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  <w:r w:rsidRPr="00FD0D26">
              <w:rPr>
                <w:b/>
              </w:rPr>
              <w:t>CK</w:t>
            </w: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FD0D26" w:rsidRDefault="00FD0D26" w:rsidP="00FD0D26">
            <w:pPr>
              <w:pStyle w:val="ListParagraph"/>
              <w:ind w:left="0"/>
            </w:pPr>
          </w:p>
        </w:tc>
        <w:tc>
          <w:tcPr>
            <w:tcW w:w="4218" w:type="dxa"/>
          </w:tcPr>
          <w:p w:rsidR="00FD0D26" w:rsidRDefault="00FD0D26" w:rsidP="00FD0D26">
            <w:pPr>
              <w:pStyle w:val="ListParagraph"/>
              <w:ind w:left="0"/>
            </w:pPr>
          </w:p>
        </w:tc>
      </w:tr>
      <w:tr w:rsidR="00FD0D26" w:rsidTr="00732E4B">
        <w:tc>
          <w:tcPr>
            <w:tcW w:w="813" w:type="dxa"/>
          </w:tcPr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  <w:r w:rsidRPr="00FD0D26">
              <w:rPr>
                <w:b/>
              </w:rPr>
              <w:t>TPA</w:t>
            </w: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FD0D26" w:rsidRDefault="00FD0D26" w:rsidP="00FD0D26">
            <w:pPr>
              <w:pStyle w:val="ListParagraph"/>
              <w:ind w:left="0"/>
            </w:pPr>
          </w:p>
        </w:tc>
        <w:tc>
          <w:tcPr>
            <w:tcW w:w="4218" w:type="dxa"/>
          </w:tcPr>
          <w:p w:rsidR="00FD0D26" w:rsidRDefault="00FD0D26" w:rsidP="00FD0D26">
            <w:pPr>
              <w:pStyle w:val="ListParagraph"/>
              <w:ind w:left="0"/>
            </w:pPr>
          </w:p>
        </w:tc>
      </w:tr>
      <w:tr w:rsidR="00FD0D26" w:rsidTr="00732E4B">
        <w:tc>
          <w:tcPr>
            <w:tcW w:w="813" w:type="dxa"/>
          </w:tcPr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  <w:r w:rsidRPr="00FD0D26">
              <w:rPr>
                <w:b/>
              </w:rPr>
              <w:t>TCK</w:t>
            </w: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FD0D26" w:rsidRDefault="00FD0D26" w:rsidP="00FD0D26">
            <w:pPr>
              <w:pStyle w:val="ListParagraph"/>
              <w:ind w:left="0"/>
            </w:pPr>
          </w:p>
        </w:tc>
        <w:tc>
          <w:tcPr>
            <w:tcW w:w="4218" w:type="dxa"/>
          </w:tcPr>
          <w:p w:rsidR="00FD0D26" w:rsidRDefault="00FD0D26" w:rsidP="00FD0D26">
            <w:pPr>
              <w:pStyle w:val="ListParagraph"/>
              <w:ind w:left="0"/>
            </w:pPr>
          </w:p>
        </w:tc>
      </w:tr>
      <w:tr w:rsidR="00FD0D26" w:rsidTr="00732E4B">
        <w:tc>
          <w:tcPr>
            <w:tcW w:w="813" w:type="dxa"/>
          </w:tcPr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  <w:r w:rsidRPr="00FD0D26">
              <w:rPr>
                <w:b/>
              </w:rPr>
              <w:t>PACK</w:t>
            </w: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FD0D26" w:rsidRDefault="00FD0D26" w:rsidP="00FD0D26">
            <w:pPr>
              <w:pStyle w:val="ListParagraph"/>
              <w:ind w:left="0"/>
            </w:pPr>
          </w:p>
        </w:tc>
        <w:tc>
          <w:tcPr>
            <w:tcW w:w="4218" w:type="dxa"/>
          </w:tcPr>
          <w:p w:rsidR="00FD0D26" w:rsidRDefault="00FD0D26" w:rsidP="00FD0D26">
            <w:pPr>
              <w:pStyle w:val="ListParagraph"/>
              <w:ind w:left="0"/>
            </w:pPr>
          </w:p>
        </w:tc>
      </w:tr>
      <w:tr w:rsidR="00FD0D26" w:rsidTr="00732E4B">
        <w:tc>
          <w:tcPr>
            <w:tcW w:w="813" w:type="dxa"/>
          </w:tcPr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  <w:r w:rsidRPr="00FD0D26">
              <w:rPr>
                <w:b/>
              </w:rPr>
              <w:t>TPACK</w:t>
            </w: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  <w:p w:rsidR="00FD0D26" w:rsidRPr="00FD0D26" w:rsidRDefault="00FD0D26" w:rsidP="00FD0D2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FD0D26" w:rsidRDefault="00FD0D26" w:rsidP="00FD0D26">
            <w:pPr>
              <w:pStyle w:val="ListParagraph"/>
              <w:ind w:left="0"/>
            </w:pPr>
          </w:p>
        </w:tc>
        <w:tc>
          <w:tcPr>
            <w:tcW w:w="4218" w:type="dxa"/>
          </w:tcPr>
          <w:p w:rsidR="00FD0D26" w:rsidRDefault="00FD0D26" w:rsidP="00FD0D26">
            <w:pPr>
              <w:pStyle w:val="ListParagraph"/>
              <w:ind w:left="0"/>
            </w:pPr>
          </w:p>
        </w:tc>
      </w:tr>
    </w:tbl>
    <w:p w:rsidR="006757B6" w:rsidRDefault="006757B6" w:rsidP="00C13925">
      <w:pPr>
        <w:pStyle w:val="Heading1"/>
        <w:rPr>
          <w:b w:val="0"/>
        </w:rPr>
      </w:pPr>
    </w:p>
    <w:sectPr w:rsidR="006757B6" w:rsidSect="001840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71" w:rsidRDefault="00AF3471" w:rsidP="00EC2543">
      <w:pPr>
        <w:spacing w:line="240" w:lineRule="auto"/>
      </w:pPr>
      <w:r>
        <w:separator/>
      </w:r>
    </w:p>
  </w:endnote>
  <w:endnote w:type="continuationSeparator" w:id="0">
    <w:p w:rsidR="00AF3471" w:rsidRDefault="00AF3471" w:rsidP="00EC2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016"/>
      <w:docPartObj>
        <w:docPartGallery w:val="Page Numbers (Bottom of Page)"/>
        <w:docPartUnique/>
      </w:docPartObj>
    </w:sdtPr>
    <w:sdtContent>
      <w:p w:rsidR="003C5370" w:rsidRDefault="003C5370">
        <w:pPr>
          <w:pStyle w:val="Footer"/>
          <w:jc w:val="center"/>
        </w:pPr>
        <w:fldSimple w:instr=" PAGE   \* MERGEFORMAT ">
          <w:r w:rsidR="00EC75B2">
            <w:rPr>
              <w:noProof/>
            </w:rPr>
            <w:t>3</w:t>
          </w:r>
        </w:fldSimple>
      </w:p>
    </w:sdtContent>
  </w:sdt>
  <w:p w:rsidR="003C5370" w:rsidRDefault="003C5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71" w:rsidRDefault="00AF3471" w:rsidP="00EC2543">
      <w:pPr>
        <w:spacing w:line="240" w:lineRule="auto"/>
      </w:pPr>
      <w:r>
        <w:separator/>
      </w:r>
    </w:p>
  </w:footnote>
  <w:footnote w:type="continuationSeparator" w:id="0">
    <w:p w:rsidR="00AF3471" w:rsidRDefault="00AF3471" w:rsidP="00EC25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B2B"/>
    <w:multiLevelType w:val="hybridMultilevel"/>
    <w:tmpl w:val="2516410A"/>
    <w:lvl w:ilvl="0" w:tplc="10D2C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60C2"/>
    <w:multiLevelType w:val="hybridMultilevel"/>
    <w:tmpl w:val="AF2E18AA"/>
    <w:lvl w:ilvl="0" w:tplc="D9F8BA9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D1267"/>
    <w:multiLevelType w:val="hybridMultilevel"/>
    <w:tmpl w:val="3E0CA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A5B5D"/>
    <w:multiLevelType w:val="hybridMultilevel"/>
    <w:tmpl w:val="7534B272"/>
    <w:lvl w:ilvl="0" w:tplc="F4005066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26933"/>
    <w:multiLevelType w:val="hybridMultilevel"/>
    <w:tmpl w:val="AE06A66C"/>
    <w:lvl w:ilvl="0" w:tplc="CAB4E34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7482E"/>
    <w:multiLevelType w:val="hybridMultilevel"/>
    <w:tmpl w:val="BE2AF21E"/>
    <w:lvl w:ilvl="0" w:tplc="F4005066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8F4345"/>
    <w:multiLevelType w:val="hybridMultilevel"/>
    <w:tmpl w:val="E0722A12"/>
    <w:lvl w:ilvl="0" w:tplc="06149DD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F267A"/>
    <w:multiLevelType w:val="hybridMultilevel"/>
    <w:tmpl w:val="A8F43BAE"/>
    <w:lvl w:ilvl="0" w:tplc="DD127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3CF"/>
    <w:rsid w:val="000311A5"/>
    <w:rsid w:val="0004096B"/>
    <w:rsid w:val="00073C90"/>
    <w:rsid w:val="0012346E"/>
    <w:rsid w:val="00137275"/>
    <w:rsid w:val="0018401F"/>
    <w:rsid w:val="0019309E"/>
    <w:rsid w:val="001E03E4"/>
    <w:rsid w:val="002372C3"/>
    <w:rsid w:val="002E28F0"/>
    <w:rsid w:val="003C5370"/>
    <w:rsid w:val="00481264"/>
    <w:rsid w:val="00523965"/>
    <w:rsid w:val="00565951"/>
    <w:rsid w:val="006757B6"/>
    <w:rsid w:val="00732E4B"/>
    <w:rsid w:val="00776DAA"/>
    <w:rsid w:val="00777C8C"/>
    <w:rsid w:val="00877472"/>
    <w:rsid w:val="008A53CF"/>
    <w:rsid w:val="008C23A1"/>
    <w:rsid w:val="008D2EE5"/>
    <w:rsid w:val="00A14FEE"/>
    <w:rsid w:val="00A23425"/>
    <w:rsid w:val="00A32EF6"/>
    <w:rsid w:val="00AF3471"/>
    <w:rsid w:val="00B225CE"/>
    <w:rsid w:val="00B503B6"/>
    <w:rsid w:val="00C13925"/>
    <w:rsid w:val="00C91ABB"/>
    <w:rsid w:val="00DB6FF3"/>
    <w:rsid w:val="00EC2543"/>
    <w:rsid w:val="00EC75B2"/>
    <w:rsid w:val="00FD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</w:style>
  <w:style w:type="paragraph" w:styleId="Heading1">
    <w:name w:val="heading 1"/>
    <w:basedOn w:val="Normal"/>
    <w:next w:val="Normal"/>
    <w:link w:val="Heading1Char"/>
    <w:uiPriority w:val="9"/>
    <w:qFormat/>
    <w:rsid w:val="008A5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A53C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53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5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25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543"/>
  </w:style>
  <w:style w:type="paragraph" w:styleId="Footer">
    <w:name w:val="footer"/>
    <w:basedOn w:val="Normal"/>
    <w:link w:val="FooterChar"/>
    <w:uiPriority w:val="99"/>
    <w:unhideWhenUsed/>
    <w:rsid w:val="00EC25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43"/>
  </w:style>
  <w:style w:type="table" w:styleId="TableGrid">
    <w:name w:val="Table Grid"/>
    <w:basedOn w:val="TableNormal"/>
    <w:rsid w:val="00FD0D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6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tpac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2011-09-15T13:14:00Z</dcterms:created>
  <dcterms:modified xsi:type="dcterms:W3CDTF">2011-09-15T13:38:00Z</dcterms:modified>
</cp:coreProperties>
</file>